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1B" w:rsidRDefault="00F17F1B" w:rsidP="00F17F1B">
      <w:pPr>
        <w:spacing w:before="100" w:beforeAutospacing="1" w:after="100" w:afterAutospacing="1" w:line="240" w:lineRule="auto"/>
        <w:rPr>
          <w:rFonts w:eastAsia="Times New Roman" w:cs="Times New Roman"/>
          <w:lang w:val="fr-FR" w:eastAsia="fr-FR"/>
        </w:rPr>
      </w:pPr>
      <w:r>
        <w:rPr>
          <w:rFonts w:eastAsia="Times New Roman" w:cs="Times New Roman"/>
          <w:lang w:val="fr-FR" w:eastAsia="fr-FR"/>
        </w:rPr>
        <w:t xml:space="preserve"> </w:t>
      </w:r>
    </w:p>
    <w:tbl>
      <w:tblPr>
        <w:tblW w:w="89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571"/>
      </w:tblGrid>
      <w:tr w:rsidR="00F51E72" w:rsidRPr="005F5451" w:rsidTr="001866E0">
        <w:trPr>
          <w:tblCellSpacing w:w="15" w:type="dxa"/>
        </w:trPr>
        <w:tc>
          <w:tcPr>
            <w:tcW w:w="8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762E6" w:rsidRPr="00C87B85" w:rsidRDefault="001B3D90" w:rsidP="009C6E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fr-FR" w:eastAsia="fr-FR"/>
              </w:rPr>
              <w:t>D</w:t>
            </w:r>
            <w:r w:rsidR="00F51E72" w:rsidRPr="00C87B85">
              <w:rPr>
                <w:rFonts w:eastAsia="Times New Roman" w:cs="Times New Roman"/>
                <w:b/>
                <w:bCs/>
                <w:sz w:val="28"/>
                <w:szCs w:val="28"/>
                <w:lang w:val="fr-FR" w:eastAsia="fr-FR"/>
              </w:rPr>
              <w:t>ocuments retirés temporairement du prêt et de la consultati</w:t>
            </w:r>
            <w:r w:rsidR="00F51E72">
              <w:rPr>
                <w:rFonts w:eastAsia="Times New Roman" w:cs="Times New Roman"/>
                <w:b/>
                <w:bCs/>
                <w:sz w:val="28"/>
                <w:szCs w:val="28"/>
                <w:lang w:val="fr-FR" w:eastAsia="fr-FR"/>
              </w:rPr>
              <w:t>on sur place</w:t>
            </w:r>
            <w:r w:rsidR="000762E6">
              <w:rPr>
                <w:rFonts w:eastAsia="Times New Roman" w:cs="Times New Roman"/>
                <w:b/>
                <w:bCs/>
                <w:sz w:val="28"/>
                <w:szCs w:val="28"/>
                <w:lang w:val="fr-FR" w:eastAsia="fr-FR"/>
              </w:rPr>
              <w:t> 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val="fr-FR" w:eastAsia="fr-FR"/>
              </w:rPr>
              <w:t xml:space="preserve">du 26 mars au 20 avril 2018 </w:t>
            </w:r>
            <w:r w:rsidR="000762E6">
              <w:rPr>
                <w:rFonts w:eastAsia="Times New Roman" w:cs="Times New Roman"/>
                <w:b/>
                <w:bCs/>
                <w:sz w:val="28"/>
                <w:szCs w:val="28"/>
                <w:lang w:val="fr-FR" w:eastAsia="fr-FR"/>
              </w:rPr>
              <w:t>:</w:t>
            </w:r>
          </w:p>
        </w:tc>
      </w:tr>
      <w:tr w:rsidR="00F51E72" w:rsidRPr="005F5451" w:rsidTr="001866E0">
        <w:trPr>
          <w:tblCellSpacing w:w="15" w:type="dxa"/>
        </w:trPr>
        <w:tc>
          <w:tcPr>
            <w:tcW w:w="4345" w:type="dxa"/>
            <w:hideMark/>
          </w:tcPr>
          <w:p w:rsidR="00F51E72" w:rsidRPr="00C87B85" w:rsidRDefault="001B3D90" w:rsidP="00764000">
            <w:pPr>
              <w:spacing w:after="0" w:line="240" w:lineRule="auto"/>
              <w:rPr>
                <w:rFonts w:eastAsia="Times New Roman" w:cs="Times New Roman"/>
                <w:b/>
                <w:lang w:val="fr-FR" w:eastAsia="fr-FR"/>
              </w:rPr>
            </w:pPr>
            <w:r>
              <w:rPr>
                <w:rFonts w:eastAsia="Times New Roman" w:cs="Times New Roman"/>
                <w:b/>
                <w:bCs/>
                <w:iCs/>
                <w:lang w:val="fr-FR" w:eastAsia="fr-FR"/>
              </w:rPr>
              <w:t>Fonds luxembourgeois</w:t>
            </w:r>
          </w:p>
        </w:tc>
        <w:tc>
          <w:tcPr>
            <w:tcW w:w="4526" w:type="dxa"/>
            <w:hideMark/>
          </w:tcPr>
          <w:p w:rsidR="00F51E72" w:rsidRPr="00C87B85" w:rsidRDefault="001B3D90" w:rsidP="001866E0">
            <w:pPr>
              <w:spacing w:after="0" w:line="240" w:lineRule="auto"/>
              <w:rPr>
                <w:rFonts w:eastAsia="Times New Roman" w:cs="Times New Roman"/>
                <w:b/>
                <w:lang w:val="fr-FR" w:eastAsia="fr-FR"/>
              </w:rPr>
            </w:pPr>
            <w:r>
              <w:rPr>
                <w:rFonts w:eastAsia="Times New Roman" w:cs="Times New Roman"/>
                <w:b/>
                <w:bCs/>
                <w:iCs/>
                <w:lang w:val="fr-FR" w:eastAsia="fr-FR"/>
              </w:rPr>
              <w:t>Fonds non luxembourgeois</w:t>
            </w:r>
          </w:p>
        </w:tc>
      </w:tr>
      <w:tr w:rsidR="00F51E72" w:rsidRPr="005F5451" w:rsidTr="001866E0">
        <w:trPr>
          <w:trHeight w:val="3249"/>
          <w:tblCellSpacing w:w="15" w:type="dxa"/>
        </w:trPr>
        <w:tc>
          <w:tcPr>
            <w:tcW w:w="4345" w:type="dxa"/>
            <w:vAlign w:val="center"/>
            <w:hideMark/>
          </w:tcPr>
          <w:p w:rsidR="00BD5A56" w:rsidRDefault="00BD5A56" w:rsidP="00BD5A56">
            <w:pPr>
              <w:spacing w:after="0" w:line="240" w:lineRule="auto"/>
              <w:rPr>
                <w:rFonts w:eastAsia="Times New Roman" w:cs="Times New Roman"/>
                <w:lang w:val="fr-FR"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fr-FR" w:eastAsia="fr-FR"/>
              </w:rPr>
              <w:t>Livres</w:t>
            </w:r>
            <w:r>
              <w:rPr>
                <w:rFonts w:eastAsia="Times New Roman" w:cs="Times New Roman"/>
                <w:lang w:val="fr-FR" w:eastAsia="fr-FR"/>
              </w:rPr>
              <w:t> </w:t>
            </w:r>
            <w:r w:rsidRPr="005F5451">
              <w:rPr>
                <w:rFonts w:eastAsia="Times New Roman" w:cs="Times New Roman"/>
                <w:lang w:val="fr-FR" w:eastAsia="fr-FR"/>
              </w:rPr>
              <w:t xml:space="preserve">: </w:t>
            </w:r>
            <w:r w:rsidRPr="005F5451">
              <w:rPr>
                <w:rFonts w:eastAsia="Times New Roman" w:cs="Times New Roman"/>
                <w:lang w:val="fr-FR" w:eastAsia="fr-FR"/>
              </w:rPr>
              <w:br/>
            </w:r>
            <w:proofErr w:type="gramStart"/>
            <w:r>
              <w:rPr>
                <w:rFonts w:eastAsia="Times New Roman" w:cs="Times New Roman"/>
                <w:lang w:val="fr-FR" w:eastAsia="fr-FR"/>
              </w:rPr>
              <w:t>LA</w:t>
            </w:r>
            <w:proofErr w:type="gramEnd"/>
            <w:r>
              <w:rPr>
                <w:rFonts w:eastAsia="Times New Roman" w:cs="Times New Roman"/>
                <w:lang w:val="fr-FR" w:eastAsia="fr-FR"/>
              </w:rPr>
              <w:t xml:space="preserve"> entier (fonds ancien luxembourgeois)</w:t>
            </w:r>
          </w:p>
          <w:p w:rsidR="00BD5A56" w:rsidRDefault="00BD5A56" w:rsidP="00BD5A56">
            <w:pPr>
              <w:spacing w:after="0" w:line="240" w:lineRule="auto"/>
              <w:rPr>
                <w:rFonts w:eastAsia="Times New Roman" w:cs="Times New Roman"/>
                <w:lang w:val="fr-FR" w:eastAsia="fr-FR"/>
              </w:rPr>
            </w:pPr>
          </w:p>
          <w:p w:rsidR="00BD5A56" w:rsidRDefault="00BD5A56" w:rsidP="00BD5A56">
            <w:pPr>
              <w:spacing w:after="0" w:line="240" w:lineRule="auto"/>
              <w:rPr>
                <w:rFonts w:eastAsia="Times New Roman" w:cs="Times New Roman"/>
                <w:lang w:val="fr-FR" w:eastAsia="fr-FR"/>
              </w:rPr>
            </w:pPr>
            <w:r>
              <w:rPr>
                <w:rFonts w:eastAsia="Times New Roman" w:cs="Times New Roman"/>
                <w:lang w:val="fr-FR" w:eastAsia="fr-FR"/>
              </w:rPr>
              <w:t>LB 1-LB 59498</w:t>
            </w:r>
          </w:p>
          <w:p w:rsidR="00BD5A56" w:rsidRDefault="00BD5A56" w:rsidP="00BD5A56">
            <w:pPr>
              <w:spacing w:after="0" w:line="240" w:lineRule="auto"/>
              <w:rPr>
                <w:rFonts w:eastAsia="Times New Roman" w:cs="Times New Roman"/>
                <w:lang w:val="fr-FR" w:eastAsia="fr-FR"/>
              </w:rPr>
            </w:pPr>
            <w:r>
              <w:rPr>
                <w:rFonts w:eastAsia="Times New Roman" w:cs="Times New Roman"/>
                <w:lang w:val="fr-FR" w:eastAsia="fr-FR"/>
              </w:rPr>
              <w:t>LB 60389-LB 60662</w:t>
            </w:r>
          </w:p>
          <w:p w:rsidR="00BD5A56" w:rsidRDefault="00BD5A56" w:rsidP="00BD5A56">
            <w:pPr>
              <w:spacing w:after="0" w:line="240" w:lineRule="auto"/>
              <w:rPr>
                <w:rFonts w:eastAsia="Times New Roman" w:cs="Times New Roman"/>
                <w:lang w:val="fr-FR" w:eastAsia="fr-FR"/>
              </w:rPr>
            </w:pPr>
            <w:r>
              <w:rPr>
                <w:rFonts w:eastAsia="Times New Roman" w:cs="Times New Roman"/>
                <w:lang w:val="fr-FR" w:eastAsia="fr-FR"/>
              </w:rPr>
              <w:t>LB 83855-LB 84730</w:t>
            </w:r>
          </w:p>
          <w:p w:rsidR="00BD5A56" w:rsidRDefault="00BD5A56" w:rsidP="00BD5A56">
            <w:pPr>
              <w:spacing w:after="0" w:line="240" w:lineRule="auto"/>
              <w:rPr>
                <w:rFonts w:eastAsia="Times New Roman" w:cs="Times New Roman"/>
                <w:lang w:val="fr-FR" w:eastAsia="fr-FR"/>
              </w:rPr>
            </w:pPr>
          </w:p>
          <w:p w:rsidR="00BD5A56" w:rsidRPr="009C6E34" w:rsidRDefault="00BD5A56" w:rsidP="00BD5A56">
            <w:pPr>
              <w:spacing w:after="0" w:line="240" w:lineRule="auto"/>
              <w:rPr>
                <w:rFonts w:eastAsia="Times New Roman" w:cs="Times New Roman"/>
                <w:b/>
                <w:i/>
                <w:lang w:val="fr-FR" w:eastAsia="fr-FR"/>
              </w:rPr>
            </w:pPr>
            <w:r w:rsidRPr="009C6E34">
              <w:rPr>
                <w:rFonts w:eastAsia="Times New Roman" w:cs="Times New Roman"/>
                <w:b/>
                <w:i/>
                <w:lang w:val="fr-FR" w:eastAsia="fr-FR"/>
              </w:rPr>
              <w:t>Programmes scolaires :</w:t>
            </w:r>
          </w:p>
          <w:p w:rsidR="00BD5A56" w:rsidRDefault="00BD5A56" w:rsidP="00BD5A56">
            <w:pPr>
              <w:spacing w:after="0" w:line="240" w:lineRule="auto"/>
              <w:rPr>
                <w:rFonts w:eastAsia="Times New Roman" w:cs="Times New Roman"/>
                <w:lang w:val="fr-FR" w:eastAsia="fr-FR"/>
              </w:rPr>
            </w:pPr>
            <w:r>
              <w:rPr>
                <w:rFonts w:eastAsia="Times New Roman" w:cs="Times New Roman"/>
                <w:lang w:val="fr-FR" w:eastAsia="fr-FR"/>
              </w:rPr>
              <w:t xml:space="preserve">LRP entier </w:t>
            </w:r>
          </w:p>
          <w:p w:rsidR="00BD5A56" w:rsidRDefault="00BD5A56" w:rsidP="00BD5A56">
            <w:pPr>
              <w:spacing w:after="0" w:line="240" w:lineRule="auto"/>
              <w:rPr>
                <w:rFonts w:eastAsia="Times New Roman" w:cs="Times New Roman"/>
                <w:lang w:val="fr-FR" w:eastAsia="fr-FR"/>
              </w:rPr>
            </w:pPr>
          </w:p>
          <w:p w:rsidR="00BD5A56" w:rsidRDefault="00BD5A56" w:rsidP="00BD5A56">
            <w:pPr>
              <w:spacing w:after="0" w:line="240" w:lineRule="auto"/>
              <w:rPr>
                <w:rFonts w:eastAsia="Times New Roman" w:cs="Times New Roman"/>
                <w:b/>
                <w:i/>
                <w:lang w:val="fr-FR" w:eastAsia="fr-FR"/>
              </w:rPr>
            </w:pPr>
            <w:r w:rsidRPr="009B0F85">
              <w:rPr>
                <w:rFonts w:eastAsia="Times New Roman" w:cs="Times New Roman"/>
                <w:b/>
                <w:i/>
                <w:lang w:val="fr-FR" w:eastAsia="fr-FR"/>
              </w:rPr>
              <w:t>Périodiques</w:t>
            </w:r>
            <w:r>
              <w:rPr>
                <w:rFonts w:eastAsia="Times New Roman" w:cs="Times New Roman"/>
                <w:b/>
                <w:i/>
                <w:lang w:val="fr-FR" w:eastAsia="fr-FR"/>
              </w:rPr>
              <w:t xml:space="preserve"> et microformes </w:t>
            </w:r>
            <w:r w:rsidRPr="009B0F85">
              <w:rPr>
                <w:rFonts w:eastAsia="Times New Roman" w:cs="Times New Roman"/>
                <w:b/>
                <w:i/>
                <w:lang w:val="fr-FR" w:eastAsia="fr-FR"/>
              </w:rPr>
              <w:t>:</w:t>
            </w:r>
          </w:p>
          <w:p w:rsidR="00BD5A56" w:rsidRDefault="00BD5A56" w:rsidP="00BD5A56">
            <w:pPr>
              <w:spacing w:after="0" w:line="240" w:lineRule="auto"/>
              <w:rPr>
                <w:rFonts w:eastAsia="Times New Roman" w:cs="Times New Roman"/>
                <w:lang w:val="fr-FR" w:eastAsia="fr-FR"/>
              </w:rPr>
            </w:pPr>
            <w:r>
              <w:rPr>
                <w:rFonts w:eastAsia="Times New Roman" w:cs="Times New Roman"/>
                <w:lang w:val="fr-FR" w:eastAsia="fr-FR"/>
              </w:rPr>
              <w:t>LZ entier</w:t>
            </w:r>
          </w:p>
          <w:p w:rsidR="00BD5A56" w:rsidRPr="00803043" w:rsidRDefault="00BD5A56" w:rsidP="00BD5A56">
            <w:pPr>
              <w:spacing w:after="0" w:line="240" w:lineRule="auto"/>
              <w:rPr>
                <w:rFonts w:eastAsia="Times New Roman" w:cs="Times New Roman"/>
                <w:b/>
                <w:i/>
                <w:lang w:val="fr-FR" w:eastAsia="fr-FR"/>
              </w:rPr>
            </w:pPr>
            <w:r>
              <w:rPr>
                <w:rFonts w:eastAsia="Times New Roman" w:cs="Times New Roman"/>
                <w:lang w:val="fr-FR" w:eastAsia="fr-FR"/>
              </w:rPr>
              <w:t>MF-LQ entier</w:t>
            </w:r>
          </w:p>
          <w:p w:rsidR="00803043" w:rsidRDefault="00BD5A56" w:rsidP="00575451">
            <w:pPr>
              <w:spacing w:after="0" w:line="240" w:lineRule="auto"/>
              <w:rPr>
                <w:rFonts w:eastAsia="Times New Roman" w:cs="Times New Roman"/>
                <w:lang w:val="fr-FR" w:eastAsia="fr-FR"/>
              </w:rPr>
            </w:pPr>
            <w:r>
              <w:rPr>
                <w:rFonts w:eastAsia="Times New Roman" w:cs="Times New Roman"/>
                <w:lang w:val="fr-FR" w:eastAsia="fr-FR"/>
              </w:rPr>
              <w:t>LV 1-3036</w:t>
            </w:r>
          </w:p>
          <w:p w:rsidR="00F46513" w:rsidRPr="005F5451" w:rsidRDefault="00F46513" w:rsidP="00575451">
            <w:pPr>
              <w:spacing w:after="0" w:line="240" w:lineRule="auto"/>
              <w:rPr>
                <w:rFonts w:eastAsia="Times New Roman" w:cs="Times New Roman"/>
                <w:lang w:val="fr-FR" w:eastAsia="fr-FR"/>
              </w:rPr>
            </w:pPr>
            <w:bookmarkStart w:id="0" w:name="_GoBack"/>
            <w:bookmarkEnd w:id="0"/>
          </w:p>
        </w:tc>
        <w:tc>
          <w:tcPr>
            <w:tcW w:w="4526" w:type="dxa"/>
            <w:vAlign w:val="center"/>
            <w:hideMark/>
          </w:tcPr>
          <w:p w:rsidR="001B3D90" w:rsidRDefault="001B3D90" w:rsidP="001B3D90">
            <w:pPr>
              <w:spacing w:after="0" w:line="240" w:lineRule="auto"/>
              <w:rPr>
                <w:rFonts w:eastAsia="Times New Roman" w:cs="Times New Roman"/>
                <w:lang w:val="fr-FR"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fr-FR" w:eastAsia="fr-FR"/>
              </w:rPr>
              <w:t>Livres</w:t>
            </w:r>
            <w:r w:rsidRPr="009B0F85">
              <w:rPr>
                <w:rFonts w:eastAsia="Times New Roman" w:cs="Times New Roman"/>
                <w:lang w:val="fr-FR" w:eastAsia="fr-FR"/>
              </w:rPr>
              <w:t xml:space="preserve"> : </w:t>
            </w:r>
            <w:r w:rsidRPr="009B0F85">
              <w:rPr>
                <w:rFonts w:eastAsia="Times New Roman" w:cs="Times New Roman"/>
                <w:lang w:val="fr-FR" w:eastAsia="fr-FR"/>
              </w:rPr>
              <w:br/>
            </w:r>
            <w:r>
              <w:rPr>
                <w:rFonts w:eastAsia="Times New Roman" w:cs="Times New Roman"/>
                <w:lang w:val="fr-FR" w:eastAsia="fr-FR"/>
              </w:rPr>
              <w:t>A 14796-A 19129</w:t>
            </w:r>
          </w:p>
          <w:p w:rsidR="001B3D90" w:rsidRDefault="001B3D90" w:rsidP="001B3D90">
            <w:pPr>
              <w:spacing w:after="0" w:line="240" w:lineRule="auto"/>
              <w:rPr>
                <w:rFonts w:eastAsia="Times New Roman" w:cs="Times New Roman"/>
                <w:lang w:val="fr-FR" w:eastAsia="fr-FR"/>
              </w:rPr>
            </w:pPr>
            <w:r>
              <w:rPr>
                <w:rFonts w:eastAsia="Times New Roman" w:cs="Times New Roman"/>
                <w:lang w:val="fr-FR" w:eastAsia="fr-FR"/>
              </w:rPr>
              <w:t>A 22500-dernière cote</w:t>
            </w:r>
          </w:p>
          <w:p w:rsidR="001B3D90" w:rsidRDefault="001B3D90" w:rsidP="001B3D90">
            <w:pPr>
              <w:spacing w:after="0" w:line="240" w:lineRule="auto"/>
              <w:rPr>
                <w:rFonts w:eastAsia="Times New Roman" w:cs="Times New Roman"/>
                <w:lang w:val="fr-FR" w:eastAsia="fr-FR"/>
              </w:rPr>
            </w:pPr>
          </w:p>
          <w:p w:rsidR="001B3D90" w:rsidRDefault="001B3D90" w:rsidP="001B3D90">
            <w:pPr>
              <w:spacing w:after="0" w:line="240" w:lineRule="auto"/>
              <w:rPr>
                <w:rFonts w:eastAsia="Times New Roman" w:cs="Times New Roman"/>
                <w:lang w:val="fr-FR" w:eastAsia="fr-FR"/>
              </w:rPr>
            </w:pPr>
            <w:r>
              <w:rPr>
                <w:rFonts w:eastAsia="Times New Roman" w:cs="Times New Roman"/>
                <w:lang w:val="fr-FR" w:eastAsia="fr-FR"/>
              </w:rPr>
              <w:t>B 45000-B 61035</w:t>
            </w:r>
          </w:p>
          <w:p w:rsidR="001B3D90" w:rsidRDefault="001B3D90" w:rsidP="001B3D90">
            <w:pPr>
              <w:spacing w:after="0" w:line="240" w:lineRule="auto"/>
              <w:rPr>
                <w:rFonts w:eastAsia="Times New Roman" w:cs="Times New Roman"/>
                <w:lang w:val="fr-FR" w:eastAsia="fr-FR"/>
              </w:rPr>
            </w:pPr>
            <w:r>
              <w:rPr>
                <w:rFonts w:eastAsia="Times New Roman" w:cs="Times New Roman"/>
                <w:lang w:val="fr-FR" w:eastAsia="fr-FR"/>
              </w:rPr>
              <w:t>B 65551-B 75629</w:t>
            </w:r>
          </w:p>
          <w:p w:rsidR="001B3D90" w:rsidRDefault="001B3D90" w:rsidP="001B3D90">
            <w:pPr>
              <w:spacing w:after="0" w:line="240" w:lineRule="auto"/>
              <w:rPr>
                <w:rFonts w:eastAsia="Times New Roman" w:cs="Times New Roman"/>
                <w:lang w:val="fr-FR" w:eastAsia="fr-FR"/>
              </w:rPr>
            </w:pPr>
          </w:p>
          <w:p w:rsidR="001B3D90" w:rsidRDefault="001B3D90" w:rsidP="001B3D90">
            <w:pPr>
              <w:spacing w:after="0" w:line="240" w:lineRule="auto"/>
              <w:rPr>
                <w:rFonts w:eastAsia="Times New Roman" w:cs="Times New Roman"/>
                <w:lang w:val="fr-FR" w:eastAsia="fr-FR"/>
              </w:rPr>
            </w:pPr>
            <w:r>
              <w:rPr>
                <w:rFonts w:eastAsia="Times New Roman" w:cs="Times New Roman"/>
                <w:lang w:val="fr-FR" w:eastAsia="fr-FR"/>
              </w:rPr>
              <w:t>C 23500/35-C 59898</w:t>
            </w:r>
          </w:p>
          <w:p w:rsidR="00F51E72" w:rsidRPr="009B0F85" w:rsidRDefault="001B3D90" w:rsidP="001866E0">
            <w:pPr>
              <w:spacing w:after="0" w:line="240" w:lineRule="auto"/>
              <w:rPr>
                <w:rFonts w:eastAsia="Times New Roman" w:cs="Times New Roman"/>
                <w:lang w:val="fr-FR" w:eastAsia="fr-FR"/>
              </w:rPr>
            </w:pPr>
            <w:r>
              <w:rPr>
                <w:rFonts w:eastAsia="Times New Roman" w:cs="Times New Roman"/>
                <w:lang w:val="fr-FR" w:eastAsia="fr-FR"/>
              </w:rPr>
              <w:t xml:space="preserve">C 69070-dernière </w:t>
            </w:r>
            <w:proofErr w:type="gramStart"/>
            <w:r>
              <w:rPr>
                <w:rFonts w:eastAsia="Times New Roman" w:cs="Times New Roman"/>
                <w:lang w:val="fr-FR" w:eastAsia="fr-FR"/>
              </w:rPr>
              <w:t>cote</w:t>
            </w:r>
            <w:proofErr w:type="gramEnd"/>
          </w:p>
        </w:tc>
      </w:tr>
    </w:tbl>
    <w:p w:rsidR="00C87B85" w:rsidRPr="00F51E72" w:rsidRDefault="00C87B85"/>
    <w:sectPr w:rsidR="00C87B85" w:rsidRPr="00F51E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5B" w:rsidRDefault="00F9615B" w:rsidP="008F0C77">
      <w:pPr>
        <w:spacing w:after="0" w:line="240" w:lineRule="auto"/>
      </w:pPr>
      <w:r>
        <w:separator/>
      </w:r>
    </w:p>
  </w:endnote>
  <w:endnote w:type="continuationSeparator" w:id="0">
    <w:p w:rsidR="00F9615B" w:rsidRDefault="00F9615B" w:rsidP="008F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5B" w:rsidRDefault="00F9615B" w:rsidP="008F0C77">
      <w:pPr>
        <w:spacing w:after="0" w:line="240" w:lineRule="auto"/>
      </w:pPr>
      <w:r>
        <w:separator/>
      </w:r>
    </w:p>
  </w:footnote>
  <w:footnote w:type="continuationSeparator" w:id="0">
    <w:p w:rsidR="00F9615B" w:rsidRDefault="00F9615B" w:rsidP="008F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E7" w:rsidRPr="008F0C77" w:rsidRDefault="001368E7">
    <w:pPr>
      <w:pStyle w:val="Header"/>
      <w:rPr>
        <w:lang w:val="lb-LU"/>
      </w:rPr>
    </w:pPr>
    <w:r>
      <w:rPr>
        <w:lang w:val="lb-LU"/>
      </w:rPr>
      <w:t xml:space="preserve">Avertissement aux </w:t>
    </w:r>
    <w:proofErr w:type="spellStart"/>
    <w:r>
      <w:rPr>
        <w:lang w:val="lb-LU"/>
      </w:rPr>
      <w:t>lecteurs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51"/>
    <w:rsid w:val="00044B4E"/>
    <w:rsid w:val="000762E6"/>
    <w:rsid w:val="0011371B"/>
    <w:rsid w:val="001368E7"/>
    <w:rsid w:val="00161A75"/>
    <w:rsid w:val="001B3D90"/>
    <w:rsid w:val="002778A0"/>
    <w:rsid w:val="002D7F5C"/>
    <w:rsid w:val="0030144B"/>
    <w:rsid w:val="00332A2A"/>
    <w:rsid w:val="003B129B"/>
    <w:rsid w:val="00420066"/>
    <w:rsid w:val="00437175"/>
    <w:rsid w:val="004771C7"/>
    <w:rsid w:val="00483E53"/>
    <w:rsid w:val="005054F6"/>
    <w:rsid w:val="00575451"/>
    <w:rsid w:val="00583E95"/>
    <w:rsid w:val="00584749"/>
    <w:rsid w:val="005F5451"/>
    <w:rsid w:val="006346A6"/>
    <w:rsid w:val="007318D5"/>
    <w:rsid w:val="00764000"/>
    <w:rsid w:val="00791EEC"/>
    <w:rsid w:val="007F150B"/>
    <w:rsid w:val="00803043"/>
    <w:rsid w:val="008F0C77"/>
    <w:rsid w:val="00983EC5"/>
    <w:rsid w:val="009B0F85"/>
    <w:rsid w:val="009C6E34"/>
    <w:rsid w:val="00A45879"/>
    <w:rsid w:val="00A52BF5"/>
    <w:rsid w:val="00AA6A60"/>
    <w:rsid w:val="00AC6468"/>
    <w:rsid w:val="00B976DC"/>
    <w:rsid w:val="00BA6452"/>
    <w:rsid w:val="00BC34C0"/>
    <w:rsid w:val="00BD5A56"/>
    <w:rsid w:val="00C87B85"/>
    <w:rsid w:val="00CB4CC4"/>
    <w:rsid w:val="00CF7776"/>
    <w:rsid w:val="00D44407"/>
    <w:rsid w:val="00D60687"/>
    <w:rsid w:val="00DE0978"/>
    <w:rsid w:val="00EF420E"/>
    <w:rsid w:val="00F17F1B"/>
    <w:rsid w:val="00F46513"/>
    <w:rsid w:val="00F51E72"/>
    <w:rsid w:val="00F93F86"/>
    <w:rsid w:val="00F9615B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LU"/>
    </w:rPr>
  </w:style>
  <w:style w:type="paragraph" w:styleId="Heading1">
    <w:name w:val="heading 1"/>
    <w:basedOn w:val="Normal"/>
    <w:link w:val="Heading1Char"/>
    <w:uiPriority w:val="9"/>
    <w:qFormat/>
    <w:rsid w:val="005F5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Heading2">
    <w:name w:val="heading 2"/>
    <w:basedOn w:val="Normal"/>
    <w:link w:val="Heading2Char"/>
    <w:uiPriority w:val="9"/>
    <w:qFormat/>
    <w:rsid w:val="005F5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45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5F54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trapline">
    <w:name w:val="strapline"/>
    <w:basedOn w:val="DefaultParagraphFont"/>
    <w:rsid w:val="005F5451"/>
  </w:style>
  <w:style w:type="character" w:customStyle="1" w:styleId="Date1">
    <w:name w:val="Date1"/>
    <w:basedOn w:val="DefaultParagraphFont"/>
    <w:rsid w:val="005F5451"/>
  </w:style>
  <w:style w:type="paragraph" w:styleId="NormalWeb">
    <w:name w:val="Normal (Web)"/>
    <w:basedOn w:val="Normal"/>
    <w:uiPriority w:val="99"/>
    <w:semiHidden/>
    <w:unhideWhenUsed/>
    <w:rsid w:val="005F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l1">
    <w:name w:val="hl1"/>
    <w:basedOn w:val="DefaultParagraphFont"/>
    <w:rsid w:val="005F5451"/>
  </w:style>
  <w:style w:type="character" w:customStyle="1" w:styleId="hl2">
    <w:name w:val="hl2"/>
    <w:basedOn w:val="DefaultParagraphFont"/>
    <w:rsid w:val="005F5451"/>
  </w:style>
  <w:style w:type="character" w:customStyle="1" w:styleId="hl3">
    <w:name w:val="hl3"/>
    <w:basedOn w:val="DefaultParagraphFont"/>
    <w:rsid w:val="005F5451"/>
  </w:style>
  <w:style w:type="character" w:styleId="Strong">
    <w:name w:val="Strong"/>
    <w:basedOn w:val="DefaultParagraphFont"/>
    <w:uiPriority w:val="22"/>
    <w:qFormat/>
    <w:rsid w:val="005F5451"/>
    <w:rPr>
      <w:b/>
      <w:bCs/>
    </w:rPr>
  </w:style>
  <w:style w:type="character" w:styleId="Emphasis">
    <w:name w:val="Emphasis"/>
    <w:basedOn w:val="DefaultParagraphFont"/>
    <w:uiPriority w:val="20"/>
    <w:qFormat/>
    <w:rsid w:val="005F545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F0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77"/>
    <w:rPr>
      <w:lang w:val="fr-LU"/>
    </w:rPr>
  </w:style>
  <w:style w:type="paragraph" w:styleId="Footer">
    <w:name w:val="footer"/>
    <w:basedOn w:val="Normal"/>
    <w:link w:val="FooterChar"/>
    <w:uiPriority w:val="99"/>
    <w:unhideWhenUsed/>
    <w:rsid w:val="008F0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77"/>
    <w:rPr>
      <w:lang w:val="fr-LU"/>
    </w:rPr>
  </w:style>
  <w:style w:type="character" w:styleId="Hyperlink">
    <w:name w:val="Hyperlink"/>
    <w:basedOn w:val="DefaultParagraphFont"/>
    <w:uiPriority w:val="99"/>
    <w:unhideWhenUsed/>
    <w:rsid w:val="00F17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LU"/>
    </w:rPr>
  </w:style>
  <w:style w:type="paragraph" w:styleId="Heading1">
    <w:name w:val="heading 1"/>
    <w:basedOn w:val="Normal"/>
    <w:link w:val="Heading1Char"/>
    <w:uiPriority w:val="9"/>
    <w:qFormat/>
    <w:rsid w:val="005F5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Heading2">
    <w:name w:val="heading 2"/>
    <w:basedOn w:val="Normal"/>
    <w:link w:val="Heading2Char"/>
    <w:uiPriority w:val="9"/>
    <w:qFormat/>
    <w:rsid w:val="005F5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45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5F54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trapline">
    <w:name w:val="strapline"/>
    <w:basedOn w:val="DefaultParagraphFont"/>
    <w:rsid w:val="005F5451"/>
  </w:style>
  <w:style w:type="character" w:customStyle="1" w:styleId="Date1">
    <w:name w:val="Date1"/>
    <w:basedOn w:val="DefaultParagraphFont"/>
    <w:rsid w:val="005F5451"/>
  </w:style>
  <w:style w:type="paragraph" w:styleId="NormalWeb">
    <w:name w:val="Normal (Web)"/>
    <w:basedOn w:val="Normal"/>
    <w:uiPriority w:val="99"/>
    <w:semiHidden/>
    <w:unhideWhenUsed/>
    <w:rsid w:val="005F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l1">
    <w:name w:val="hl1"/>
    <w:basedOn w:val="DefaultParagraphFont"/>
    <w:rsid w:val="005F5451"/>
  </w:style>
  <w:style w:type="character" w:customStyle="1" w:styleId="hl2">
    <w:name w:val="hl2"/>
    <w:basedOn w:val="DefaultParagraphFont"/>
    <w:rsid w:val="005F5451"/>
  </w:style>
  <w:style w:type="character" w:customStyle="1" w:styleId="hl3">
    <w:name w:val="hl3"/>
    <w:basedOn w:val="DefaultParagraphFont"/>
    <w:rsid w:val="005F5451"/>
  </w:style>
  <w:style w:type="character" w:styleId="Strong">
    <w:name w:val="Strong"/>
    <w:basedOn w:val="DefaultParagraphFont"/>
    <w:uiPriority w:val="22"/>
    <w:qFormat/>
    <w:rsid w:val="005F5451"/>
    <w:rPr>
      <w:b/>
      <w:bCs/>
    </w:rPr>
  </w:style>
  <w:style w:type="character" w:styleId="Emphasis">
    <w:name w:val="Emphasis"/>
    <w:basedOn w:val="DefaultParagraphFont"/>
    <w:uiPriority w:val="20"/>
    <w:qFormat/>
    <w:rsid w:val="005F545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F0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77"/>
    <w:rPr>
      <w:lang w:val="fr-LU"/>
    </w:rPr>
  </w:style>
  <w:style w:type="paragraph" w:styleId="Footer">
    <w:name w:val="footer"/>
    <w:basedOn w:val="Normal"/>
    <w:link w:val="FooterChar"/>
    <w:uiPriority w:val="99"/>
    <w:unhideWhenUsed/>
    <w:rsid w:val="008F0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77"/>
    <w:rPr>
      <w:lang w:val="fr-LU"/>
    </w:rPr>
  </w:style>
  <w:style w:type="character" w:styleId="Hyperlink">
    <w:name w:val="Hyperlink"/>
    <w:basedOn w:val="DefaultParagraphFont"/>
    <w:uiPriority w:val="99"/>
    <w:unhideWhenUsed/>
    <w:rsid w:val="00F17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CTIE</cp:lastModifiedBy>
  <cp:revision>3</cp:revision>
  <cp:lastPrinted>2016-06-08T11:26:00Z</cp:lastPrinted>
  <dcterms:created xsi:type="dcterms:W3CDTF">2018-03-23T07:05:00Z</dcterms:created>
  <dcterms:modified xsi:type="dcterms:W3CDTF">2018-03-23T07:06:00Z</dcterms:modified>
</cp:coreProperties>
</file>